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DF15A" w14:textId="77F0FC19" w:rsidR="00B82239" w:rsidRDefault="00B82239" w:rsidP="00B82239">
      <w:pPr>
        <w:autoSpaceDE w:val="0"/>
        <w:autoSpaceDN w:val="0"/>
        <w:adjustRightInd w:val="0"/>
        <w:rPr>
          <w:rFonts w:ascii="Helvetica" w:hAnsi="Helvetica" w:cs="Helvetica"/>
          <w:b/>
          <w:bCs/>
          <w:color w:val="000000"/>
          <w:sz w:val="30"/>
          <w:szCs w:val="30"/>
        </w:rPr>
      </w:pPr>
      <w:bookmarkStart w:id="0" w:name="_GoBack"/>
      <w:bookmarkEnd w:id="0"/>
      <w:r>
        <w:rPr>
          <w:rFonts w:ascii="Helvetica" w:hAnsi="Helvetica" w:cs="Helvetica"/>
          <w:b/>
          <w:bCs/>
          <w:color w:val="000000"/>
          <w:sz w:val="30"/>
          <w:szCs w:val="30"/>
        </w:rPr>
        <w:t xml:space="preserve">YM Gathering May </w:t>
      </w:r>
      <w:r w:rsidR="00FF7C76">
        <w:rPr>
          <w:rFonts w:ascii="Helvetica" w:hAnsi="Helvetica" w:cs="Helvetica"/>
          <w:b/>
          <w:bCs/>
          <w:color w:val="000000"/>
          <w:sz w:val="30"/>
          <w:szCs w:val="30"/>
        </w:rPr>
        <w:t>24</w:t>
      </w:r>
      <w:r>
        <w:rPr>
          <w:rFonts w:ascii="Helvetica" w:hAnsi="Helvetica" w:cs="Helvetica"/>
          <w:b/>
          <w:bCs/>
          <w:color w:val="000000"/>
          <w:sz w:val="30"/>
          <w:szCs w:val="30"/>
        </w:rPr>
        <w:t>, 2020 Personal Reflection:</w:t>
      </w:r>
    </w:p>
    <w:p w14:paraId="6E19F667" w14:textId="246AFF37" w:rsidR="0079796E" w:rsidRPr="0079796E" w:rsidRDefault="0079796E" w:rsidP="00B82239">
      <w:pPr>
        <w:rPr>
          <w:rFonts w:ascii="Helvetica" w:hAnsi="Helvetica" w:cs="Helvetica"/>
          <w:i/>
          <w:iCs/>
          <w:color w:val="7030A0"/>
        </w:rPr>
      </w:pPr>
      <w:r w:rsidRPr="0079796E">
        <w:rPr>
          <w:rFonts w:ascii="Helvetica" w:hAnsi="Helvetica" w:cs="Helvetica"/>
          <w:i/>
          <w:iCs/>
          <w:color w:val="7030A0"/>
        </w:rPr>
        <w:t>We are so grateful the Fr. Sarfraz joined us and shared his experiences and wisdom with us.  Please continue to pray for him!</w:t>
      </w:r>
    </w:p>
    <w:p w14:paraId="5CF856CB" w14:textId="77777777" w:rsidR="0079796E" w:rsidRDefault="0079796E" w:rsidP="00B82239">
      <w:pPr>
        <w:rPr>
          <w:rFonts w:ascii="Helvetica" w:hAnsi="Helvetica" w:cs="Helvetica"/>
          <w:color w:val="000000"/>
        </w:rPr>
      </w:pPr>
    </w:p>
    <w:p w14:paraId="5100AE09" w14:textId="3EBCBF64" w:rsidR="00B82239" w:rsidRPr="00844A5B" w:rsidRDefault="00B82239" w:rsidP="00B82239">
      <w:pPr>
        <w:rPr>
          <w:sz w:val="28"/>
          <w:szCs w:val="28"/>
        </w:rPr>
      </w:pPr>
      <w:r w:rsidRPr="00844A5B">
        <w:rPr>
          <w:rFonts w:ascii="Helvetica" w:hAnsi="Helvetica" w:cs="Helvetica"/>
          <w:color w:val="000000"/>
        </w:rPr>
        <w:t>Read through of these Scripture passage</w:t>
      </w:r>
      <w:r w:rsidR="001C4140">
        <w:rPr>
          <w:rFonts w:ascii="Helvetica" w:hAnsi="Helvetica" w:cs="Helvetica"/>
          <w:color w:val="000000"/>
        </w:rPr>
        <w:t>s</w:t>
      </w:r>
      <w:r w:rsidRPr="00844A5B">
        <w:rPr>
          <w:rFonts w:ascii="Helvetica" w:hAnsi="Helvetica" w:cs="Helvetica"/>
          <w:color w:val="000000"/>
        </w:rPr>
        <w:t xml:space="preserve"> and reflect on the questions.  </w:t>
      </w:r>
      <w:r w:rsidR="001C4140">
        <w:rPr>
          <w:rFonts w:ascii="Helvetica" w:hAnsi="Helvetica" w:cs="Helvetica"/>
          <w:color w:val="000000"/>
        </w:rPr>
        <w:t>Journal</w:t>
      </w:r>
      <w:r w:rsidRPr="00844A5B">
        <w:rPr>
          <w:rFonts w:ascii="Helvetica" w:hAnsi="Helvetica" w:cs="Helvetica"/>
          <w:color w:val="000000"/>
        </w:rPr>
        <w:t xml:space="preserve"> about it, pray about, and/or discuss it w/ others:</w:t>
      </w:r>
      <w:r w:rsidRPr="00844A5B">
        <w:rPr>
          <w:sz w:val="28"/>
          <w:szCs w:val="28"/>
        </w:rPr>
        <w:t xml:space="preserve"> </w:t>
      </w:r>
      <w:r w:rsidR="0079796E" w:rsidRPr="0079796E">
        <w:rPr>
          <w:noProof/>
        </w:rPr>
        <w:drawing>
          <wp:anchor distT="0" distB="0" distL="114300" distR="114300" simplePos="0" relativeHeight="251662336" behindDoc="0" locked="0" layoutInCell="1" allowOverlap="1" wp14:anchorId="162CD30E" wp14:editId="1684C182">
            <wp:simplePos x="0" y="0"/>
            <wp:positionH relativeFrom="margin">
              <wp:align>right</wp:align>
            </wp:positionH>
            <wp:positionV relativeFrom="margin">
              <wp:align>top</wp:align>
            </wp:positionV>
            <wp:extent cx="1169035" cy="1254125"/>
            <wp:effectExtent l="0" t="0" r="0" b="3175"/>
            <wp:wrapSquare wrapText="bothSides"/>
            <wp:docPr id="1" name="Picture 1" descr="A picture containing person, man, looking, cell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6311" t="5529" r="23890" b="47872"/>
                    <a:stretch/>
                  </pic:blipFill>
                  <pic:spPr bwMode="auto">
                    <a:xfrm>
                      <a:off x="0" y="0"/>
                      <a:ext cx="1169035" cy="1254125"/>
                    </a:xfrm>
                    <a:prstGeom prst="rect">
                      <a:avLst/>
                    </a:prstGeom>
                    <a:ln>
                      <a:noFill/>
                    </a:ln>
                    <a:extLst>
                      <a:ext uri="{53640926-AAD7-44D8-BBD7-CCE9431645EC}">
                        <a14:shadowObscured xmlns:a14="http://schemas.microsoft.com/office/drawing/2010/main"/>
                      </a:ext>
                    </a:extLst>
                  </pic:spPr>
                </pic:pic>
              </a:graphicData>
            </a:graphic>
          </wp:anchor>
        </w:drawing>
      </w:r>
      <w:r w:rsidRPr="00844A5B">
        <w:rPr>
          <w:sz w:val="28"/>
          <w:szCs w:val="28"/>
        </w:rPr>
        <w:fldChar w:fldCharType="begin"/>
      </w:r>
      <w:r w:rsidRPr="00844A5B">
        <w:rPr>
          <w:sz w:val="28"/>
          <w:szCs w:val="28"/>
        </w:rPr>
        <w:instrText xml:space="preserve"> INCLUDEPICTURE "/var/folders/qt/d55jgrvj5f54dq_n10m4pycr0000gq/T/com.microsoft.Word/WebArchiveCopyPasteTempFiles/Z" \* MERGEFORMATINET </w:instrText>
      </w:r>
      <w:r w:rsidRPr="00844A5B">
        <w:rPr>
          <w:sz w:val="28"/>
          <w:szCs w:val="28"/>
        </w:rPr>
        <w:fldChar w:fldCharType="end"/>
      </w:r>
    </w:p>
    <w:p w14:paraId="77570281" w14:textId="77777777" w:rsidR="00B82239" w:rsidRPr="00844A5B" w:rsidRDefault="00B82239" w:rsidP="00B82239">
      <w:pPr>
        <w:autoSpaceDE w:val="0"/>
        <w:autoSpaceDN w:val="0"/>
        <w:adjustRightInd w:val="0"/>
        <w:rPr>
          <w:rFonts w:ascii="Helvetica" w:hAnsi="Helvetica" w:cs="Helvetica"/>
          <w:color w:val="000000"/>
        </w:rPr>
      </w:pPr>
    </w:p>
    <w:p w14:paraId="7FEFD6C4" w14:textId="77777777" w:rsidR="00FF7C76" w:rsidRPr="0079796E" w:rsidRDefault="00FE7E4A" w:rsidP="00FF7C76">
      <w:hyperlink r:id="rId6" w:history="1">
        <w:r w:rsidR="00FF7C76" w:rsidRPr="0079796E">
          <w:rPr>
            <w:rStyle w:val="Hyperlink"/>
            <w:rFonts w:ascii="Helvetica" w:hAnsi="Helvetica"/>
          </w:rPr>
          <w:t>Matthew 28:16-20</w:t>
        </w:r>
      </w:hyperlink>
    </w:p>
    <w:p w14:paraId="2EA1833C" w14:textId="2EB30E09" w:rsidR="00B82239" w:rsidRPr="0079796E" w:rsidRDefault="00B82239" w:rsidP="00B82239">
      <w:pPr>
        <w:tabs>
          <w:tab w:val="left" w:pos="360"/>
          <w:tab w:val="left" w:pos="648"/>
        </w:tabs>
        <w:autoSpaceDE w:val="0"/>
        <w:autoSpaceDN w:val="0"/>
        <w:adjustRightInd w:val="0"/>
        <w:rPr>
          <w:rFonts w:ascii="Helvetica" w:hAnsi="Helvetica" w:cs="Helvetica"/>
          <w:color w:val="000000"/>
        </w:rPr>
      </w:pPr>
      <w:r w:rsidRPr="0079796E">
        <w:rPr>
          <w:rFonts w:ascii="Helvetica" w:hAnsi="Helvetica" w:cs="Helvetica"/>
          <w:color w:val="000000"/>
        </w:rPr>
        <w:t xml:space="preserve">In this passage, </w:t>
      </w:r>
      <w:r w:rsidR="00FF7C76" w:rsidRPr="0079796E">
        <w:rPr>
          <w:rFonts w:ascii="Helvetica" w:hAnsi="Helvetica" w:cs="Helvetica"/>
          <w:color w:val="000000"/>
        </w:rPr>
        <w:t>Jesus is speaking his very last word to the disciples before he ascends into Heaven.  It is known as the “Great Commission”</w:t>
      </w:r>
    </w:p>
    <w:p w14:paraId="29BC4155" w14:textId="77777777" w:rsidR="007E208E" w:rsidRPr="0079796E" w:rsidRDefault="007E208E" w:rsidP="00322790">
      <w:pPr>
        <w:numPr>
          <w:ilvl w:val="0"/>
          <w:numId w:val="1"/>
        </w:numPr>
        <w:tabs>
          <w:tab w:val="left" w:pos="360"/>
          <w:tab w:val="left" w:pos="648"/>
        </w:tabs>
        <w:autoSpaceDE w:val="0"/>
        <w:autoSpaceDN w:val="0"/>
        <w:adjustRightInd w:val="0"/>
        <w:rPr>
          <w:rFonts w:ascii="Helvetica" w:hAnsi="Helvetica" w:cs="Helvetica"/>
          <w:b/>
          <w:bCs/>
          <w:color w:val="000000"/>
        </w:rPr>
      </w:pPr>
      <w:r w:rsidRPr="0079796E">
        <w:rPr>
          <w:rFonts w:ascii="Helvetica" w:hAnsi="Helvetica" w:cs="Helvetica"/>
          <w:color w:val="000000"/>
        </w:rPr>
        <w:t xml:space="preserve"> What words of </w:t>
      </w:r>
      <w:r w:rsidRPr="001C4140">
        <w:rPr>
          <w:rFonts w:ascii="Helvetica" w:hAnsi="Helvetica" w:cs="Helvetica"/>
          <w:b/>
          <w:bCs/>
          <w:color w:val="000000"/>
          <w:u w:val="single"/>
        </w:rPr>
        <w:t>challenge</w:t>
      </w:r>
      <w:r w:rsidRPr="0079796E">
        <w:rPr>
          <w:rFonts w:ascii="Helvetica" w:hAnsi="Helvetica" w:cs="Helvetica"/>
          <w:color w:val="000000"/>
        </w:rPr>
        <w:t xml:space="preserve"> does Jesus give us in his statement?  What does he want us to do?</w:t>
      </w:r>
    </w:p>
    <w:p w14:paraId="1C480A8F" w14:textId="24B1B859" w:rsidR="00322790" w:rsidRPr="0079796E" w:rsidRDefault="007E208E" w:rsidP="00322790">
      <w:pPr>
        <w:numPr>
          <w:ilvl w:val="0"/>
          <w:numId w:val="1"/>
        </w:numPr>
        <w:tabs>
          <w:tab w:val="left" w:pos="360"/>
          <w:tab w:val="left" w:pos="648"/>
        </w:tabs>
        <w:autoSpaceDE w:val="0"/>
        <w:autoSpaceDN w:val="0"/>
        <w:adjustRightInd w:val="0"/>
        <w:rPr>
          <w:rFonts w:ascii="Helvetica" w:hAnsi="Helvetica" w:cs="Helvetica"/>
          <w:b/>
          <w:bCs/>
          <w:color w:val="000000"/>
        </w:rPr>
      </w:pPr>
      <w:r w:rsidRPr="0079796E">
        <w:rPr>
          <w:rFonts w:ascii="Helvetica" w:hAnsi="Helvetica" w:cs="Helvetica"/>
          <w:color w:val="000000"/>
        </w:rPr>
        <w:t xml:space="preserve">What words of </w:t>
      </w:r>
      <w:r w:rsidRPr="001C4140">
        <w:rPr>
          <w:rFonts w:ascii="Helvetica" w:hAnsi="Helvetica" w:cs="Helvetica"/>
          <w:b/>
          <w:bCs/>
          <w:color w:val="000000"/>
          <w:u w:val="single"/>
        </w:rPr>
        <w:t>encouragement</w:t>
      </w:r>
      <w:r w:rsidRPr="0079796E">
        <w:rPr>
          <w:rFonts w:ascii="Helvetica" w:hAnsi="Helvetica" w:cs="Helvetica"/>
          <w:color w:val="000000"/>
        </w:rPr>
        <w:t xml:space="preserve"> does he give us in his statement?</w:t>
      </w:r>
    </w:p>
    <w:p w14:paraId="50F9F0B8" w14:textId="378A0093" w:rsidR="007E208E" w:rsidRPr="0079796E" w:rsidRDefault="007E208E" w:rsidP="00322790">
      <w:pPr>
        <w:numPr>
          <w:ilvl w:val="0"/>
          <w:numId w:val="1"/>
        </w:numPr>
        <w:tabs>
          <w:tab w:val="left" w:pos="360"/>
          <w:tab w:val="left" w:pos="648"/>
        </w:tabs>
        <w:autoSpaceDE w:val="0"/>
        <w:autoSpaceDN w:val="0"/>
        <w:adjustRightInd w:val="0"/>
        <w:rPr>
          <w:rFonts w:ascii="Helvetica" w:hAnsi="Helvetica" w:cs="Helvetica"/>
          <w:b/>
          <w:bCs/>
          <w:color w:val="000000"/>
        </w:rPr>
      </w:pPr>
      <w:r w:rsidRPr="0079796E">
        <w:rPr>
          <w:rFonts w:ascii="Helvetica" w:hAnsi="Helvetica" w:cs="Helvetica"/>
          <w:color w:val="000000"/>
        </w:rPr>
        <w:t xml:space="preserve">How does that </w:t>
      </w:r>
      <w:proofErr w:type="gramStart"/>
      <w:r w:rsidRPr="0079796E">
        <w:rPr>
          <w:rFonts w:ascii="Helvetica" w:hAnsi="Helvetica" w:cs="Helvetica"/>
          <w:color w:val="000000"/>
        </w:rPr>
        <w:t>challenge</w:t>
      </w:r>
      <w:proofErr w:type="gramEnd"/>
      <w:r w:rsidRPr="0079796E">
        <w:rPr>
          <w:rFonts w:ascii="Helvetica" w:hAnsi="Helvetica" w:cs="Helvetica"/>
          <w:color w:val="000000"/>
        </w:rPr>
        <w:t xml:space="preserve"> and encouragement apply to YOUR LIFE?  </w:t>
      </w:r>
      <w:r w:rsidRPr="0079796E">
        <w:rPr>
          <w:rFonts w:ascii="Helvetica" w:hAnsi="Helvetica" w:cs="Helvetica"/>
          <w:i/>
          <w:iCs/>
          <w:color w:val="000000"/>
        </w:rPr>
        <w:t xml:space="preserve">Remember, if you are a follower and disciple of Jesus, he speaks directly to YOU when he speaks to his disciples!  </w:t>
      </w:r>
    </w:p>
    <w:p w14:paraId="6B5F38AC" w14:textId="6BADFFE0" w:rsidR="00B82239" w:rsidRPr="0079796E" w:rsidRDefault="00B82239" w:rsidP="00B82239">
      <w:pPr>
        <w:tabs>
          <w:tab w:val="left" w:pos="360"/>
          <w:tab w:val="left" w:pos="648"/>
        </w:tabs>
        <w:autoSpaceDE w:val="0"/>
        <w:autoSpaceDN w:val="0"/>
        <w:adjustRightInd w:val="0"/>
        <w:rPr>
          <w:rFonts w:ascii="Helvetica" w:hAnsi="Helvetica" w:cs="Helvetica"/>
          <w:color w:val="000000"/>
        </w:rPr>
      </w:pPr>
    </w:p>
    <w:p w14:paraId="06C2DDC9" w14:textId="77777777" w:rsidR="00FF7C76" w:rsidRPr="0079796E" w:rsidRDefault="00FE7E4A" w:rsidP="00FF7C76">
      <w:hyperlink r:id="rId7" w:history="1">
        <w:r w:rsidR="00FF7C76" w:rsidRPr="0079796E">
          <w:rPr>
            <w:rStyle w:val="Hyperlink"/>
            <w:rFonts w:ascii="Helvetica" w:hAnsi="Helvetica"/>
          </w:rPr>
          <w:t>Acts 1:4-11</w:t>
        </w:r>
      </w:hyperlink>
    </w:p>
    <w:p w14:paraId="25D174DC" w14:textId="6344A293" w:rsidR="00C13344" w:rsidRPr="0079796E" w:rsidRDefault="007E208E" w:rsidP="00B82239">
      <w:pPr>
        <w:tabs>
          <w:tab w:val="left" w:pos="360"/>
          <w:tab w:val="left" w:pos="648"/>
        </w:tabs>
        <w:autoSpaceDE w:val="0"/>
        <w:autoSpaceDN w:val="0"/>
        <w:adjustRightInd w:val="0"/>
        <w:rPr>
          <w:rFonts w:ascii="Helvetica" w:hAnsi="Helvetica" w:cs="Helvetica"/>
          <w:color w:val="000000"/>
        </w:rPr>
      </w:pPr>
      <w:r w:rsidRPr="0079796E">
        <w:rPr>
          <w:rFonts w:ascii="Helvetica" w:hAnsi="Helvetica" w:cs="Helvetica"/>
          <w:color w:val="000000"/>
        </w:rPr>
        <w:t xml:space="preserve">This story from Acts gives more details about what happened when Jesus ascended into Heaven.  </w:t>
      </w:r>
    </w:p>
    <w:p w14:paraId="365ECF4D" w14:textId="307FF3DF" w:rsidR="00B82239" w:rsidRPr="0079796E" w:rsidRDefault="00B82239" w:rsidP="00B82239">
      <w:pPr>
        <w:numPr>
          <w:ilvl w:val="2"/>
          <w:numId w:val="1"/>
        </w:numPr>
        <w:tabs>
          <w:tab w:val="left" w:pos="360"/>
          <w:tab w:val="left" w:pos="648"/>
        </w:tabs>
        <w:autoSpaceDE w:val="0"/>
        <w:autoSpaceDN w:val="0"/>
        <w:adjustRightInd w:val="0"/>
        <w:ind w:left="648" w:hanging="648"/>
        <w:rPr>
          <w:rFonts w:ascii="Helvetica" w:hAnsi="Helvetica" w:cs="Helvetica"/>
          <w:color w:val="000000"/>
        </w:rPr>
      </w:pPr>
      <w:r w:rsidRPr="0079796E">
        <w:rPr>
          <w:rFonts w:ascii="Helvetica" w:hAnsi="Helvetica" w:cs="Helvetica"/>
          <w:color w:val="000000"/>
        </w:rPr>
        <w:t xml:space="preserve">Take a few minutes and imagine </w:t>
      </w:r>
      <w:r w:rsidR="007E208E" w:rsidRPr="0079796E">
        <w:rPr>
          <w:rFonts w:ascii="Helvetica" w:hAnsi="Helvetica" w:cs="Helvetica"/>
          <w:color w:val="000000"/>
        </w:rPr>
        <w:t xml:space="preserve">you were there, standing on the mountain, watching Jesus float up into the sky!  </w:t>
      </w:r>
      <w:r w:rsidR="00FF7C76" w:rsidRPr="0079796E">
        <w:rPr>
          <w:noProof/>
        </w:rPr>
        <w:drawing>
          <wp:anchor distT="0" distB="0" distL="114300" distR="114300" simplePos="0" relativeHeight="251660288" behindDoc="0" locked="0" layoutInCell="1" allowOverlap="1" wp14:anchorId="633AA321" wp14:editId="3E269F02">
            <wp:simplePos x="0" y="0"/>
            <wp:positionH relativeFrom="margin">
              <wp:posOffset>3164205</wp:posOffset>
            </wp:positionH>
            <wp:positionV relativeFrom="margin">
              <wp:posOffset>1463040</wp:posOffset>
            </wp:positionV>
            <wp:extent cx="2779776" cy="3410712"/>
            <wp:effectExtent l="0" t="0" r="1905" b="5715"/>
            <wp:wrapSquare wrapText="bothSides"/>
            <wp:docPr id="2" name="Picture 2" descr="Ascension of Jesu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nsion of Jesus - Wikipedia"/>
                    <pic:cNvPicPr>
                      <a:picLocks noChangeAspect="1" noChangeArrowheads="1"/>
                    </pic:cNvPicPr>
                  </pic:nvPicPr>
                  <pic:blipFill rotWithShape="1">
                    <a:blip r:embed="rId8">
                      <a:extLst>
                        <a:ext uri="{28A0092B-C50C-407E-A947-70E740481C1C}">
                          <a14:useLocalDpi xmlns:a14="http://schemas.microsoft.com/office/drawing/2010/main" val="0"/>
                        </a:ext>
                      </a:extLst>
                    </a:blip>
                    <a:srcRect l="18180" t="10248"/>
                    <a:stretch/>
                  </pic:blipFill>
                  <pic:spPr bwMode="auto">
                    <a:xfrm>
                      <a:off x="0" y="0"/>
                      <a:ext cx="2779776" cy="34107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6C13B7" w14:textId="18CBB5FF" w:rsidR="007E208E" w:rsidRPr="0079796E" w:rsidRDefault="007E208E" w:rsidP="00140953">
      <w:pPr>
        <w:numPr>
          <w:ilvl w:val="0"/>
          <w:numId w:val="1"/>
        </w:numPr>
        <w:tabs>
          <w:tab w:val="left" w:pos="360"/>
          <w:tab w:val="left" w:pos="648"/>
        </w:tabs>
        <w:autoSpaceDE w:val="0"/>
        <w:autoSpaceDN w:val="0"/>
        <w:adjustRightInd w:val="0"/>
        <w:rPr>
          <w:rFonts w:ascii="Helvetica" w:hAnsi="Helvetica" w:cs="Helvetica"/>
          <w:b/>
          <w:bCs/>
          <w:color w:val="000000"/>
        </w:rPr>
      </w:pPr>
      <w:r w:rsidRPr="0079796E">
        <w:rPr>
          <w:rFonts w:ascii="Helvetica" w:hAnsi="Helvetica" w:cs="Helvetica"/>
          <w:color w:val="000000"/>
        </w:rPr>
        <w:t>Picture your friend Jesus as he gets smaller and smaller as he rises higher and higher… what might you feel as you witness this?</w:t>
      </w:r>
    </w:p>
    <w:p w14:paraId="7D3BBFED" w14:textId="5A11BD78" w:rsidR="00140953" w:rsidRPr="0079796E" w:rsidRDefault="007E208E" w:rsidP="00140953">
      <w:pPr>
        <w:numPr>
          <w:ilvl w:val="0"/>
          <w:numId w:val="1"/>
        </w:numPr>
        <w:tabs>
          <w:tab w:val="left" w:pos="360"/>
          <w:tab w:val="left" w:pos="648"/>
        </w:tabs>
        <w:autoSpaceDE w:val="0"/>
        <w:autoSpaceDN w:val="0"/>
        <w:adjustRightInd w:val="0"/>
        <w:rPr>
          <w:rFonts w:ascii="Helvetica" w:hAnsi="Helvetica" w:cs="Helvetica"/>
          <w:b/>
          <w:bCs/>
          <w:color w:val="000000"/>
        </w:rPr>
      </w:pPr>
      <w:r w:rsidRPr="0079796E">
        <w:rPr>
          <w:rFonts w:ascii="Helvetica" w:hAnsi="Helvetica" w:cs="Helvetica"/>
          <w:color w:val="000000"/>
        </w:rPr>
        <w:t>Picture the angels… what might they have sounded like?</w:t>
      </w:r>
    </w:p>
    <w:p w14:paraId="759E8985" w14:textId="41B3D96B" w:rsidR="007E208E" w:rsidRPr="0079796E" w:rsidRDefault="007E208E" w:rsidP="00140953">
      <w:pPr>
        <w:numPr>
          <w:ilvl w:val="0"/>
          <w:numId w:val="1"/>
        </w:numPr>
        <w:tabs>
          <w:tab w:val="left" w:pos="360"/>
          <w:tab w:val="left" w:pos="648"/>
        </w:tabs>
        <w:autoSpaceDE w:val="0"/>
        <w:autoSpaceDN w:val="0"/>
        <w:adjustRightInd w:val="0"/>
        <w:rPr>
          <w:rFonts w:ascii="Helvetica" w:hAnsi="Helvetica" w:cs="Helvetica"/>
          <w:b/>
          <w:bCs/>
          <w:color w:val="000000"/>
        </w:rPr>
      </w:pPr>
      <w:r w:rsidRPr="0079796E">
        <w:rPr>
          <w:rFonts w:ascii="Helvetica" w:hAnsi="Helvetica" w:cs="Helvetica"/>
          <w:color w:val="000000"/>
        </w:rPr>
        <w:t xml:space="preserve">Imagine “what’s </w:t>
      </w:r>
      <w:proofErr w:type="gramStart"/>
      <w:r w:rsidRPr="0079796E">
        <w:rPr>
          <w:rFonts w:ascii="Helvetica" w:hAnsi="Helvetica" w:cs="Helvetica"/>
          <w:color w:val="000000"/>
        </w:rPr>
        <w:t>next”…</w:t>
      </w:r>
      <w:proofErr w:type="gramEnd"/>
      <w:r w:rsidRPr="0079796E">
        <w:rPr>
          <w:rFonts w:ascii="Helvetica" w:hAnsi="Helvetica" w:cs="Helvetica"/>
          <w:color w:val="000000"/>
        </w:rPr>
        <w:t xml:space="preserve"> what will the </w:t>
      </w:r>
      <w:r w:rsidRPr="0079796E">
        <w:rPr>
          <w:rFonts w:ascii="Helvetica" w:hAnsi="Helvetica" w:cs="Helvetica"/>
          <w:i/>
          <w:iCs/>
          <w:color w:val="000000"/>
        </w:rPr>
        <w:t>new normal</w:t>
      </w:r>
      <w:r w:rsidRPr="0079796E">
        <w:rPr>
          <w:rFonts w:ascii="Helvetica" w:hAnsi="Helvetica" w:cs="Helvetica"/>
          <w:color w:val="000000"/>
        </w:rPr>
        <w:t xml:space="preserve"> look like after Jesus is gone?  Keep in mind that he promises to send the Holy Spirit to empower the disciples with wisdom, understanding, knowledge, right judgement, courage, wonder and awe and piety!  </w:t>
      </w:r>
    </w:p>
    <w:p w14:paraId="5CCC9398" w14:textId="77777777" w:rsidR="007E208E" w:rsidRPr="00844A5B" w:rsidRDefault="007E208E" w:rsidP="007E208E">
      <w:pPr>
        <w:tabs>
          <w:tab w:val="left" w:pos="360"/>
          <w:tab w:val="left" w:pos="648"/>
        </w:tabs>
        <w:autoSpaceDE w:val="0"/>
        <w:autoSpaceDN w:val="0"/>
        <w:adjustRightInd w:val="0"/>
        <w:ind w:left="360"/>
        <w:rPr>
          <w:rFonts w:ascii="Helvetica" w:hAnsi="Helvetica" w:cs="Helvetica"/>
          <w:color w:val="000000"/>
          <w:sz w:val="32"/>
          <w:szCs w:val="32"/>
        </w:rPr>
      </w:pPr>
    </w:p>
    <w:p w14:paraId="3A134ECF" w14:textId="2FD611B5" w:rsidR="007E208E" w:rsidRPr="00844A5B" w:rsidRDefault="007E208E" w:rsidP="007E208E">
      <w:pPr>
        <w:tabs>
          <w:tab w:val="left" w:pos="360"/>
          <w:tab w:val="left" w:pos="648"/>
        </w:tabs>
        <w:autoSpaceDE w:val="0"/>
        <w:autoSpaceDN w:val="0"/>
        <w:adjustRightInd w:val="0"/>
        <w:ind w:left="360"/>
        <w:rPr>
          <w:rFonts w:ascii="Helvetica" w:hAnsi="Helvetica" w:cs="Helvetica"/>
          <w:color w:val="000000"/>
          <w:sz w:val="32"/>
          <w:szCs w:val="32"/>
        </w:rPr>
      </w:pPr>
      <w:r w:rsidRPr="00844A5B">
        <w:rPr>
          <w:rFonts w:ascii="Helvetica" w:hAnsi="Helvetica" w:cs="Helvetica"/>
          <w:color w:val="FF0000"/>
          <w:sz w:val="32"/>
          <w:szCs w:val="32"/>
        </w:rPr>
        <w:t>Next week we celebrate Pentecost!!!  GET EXCITED!!! Bishop Pates is celebrating a special live-streamed Mass specifically for Confirmation candidates, their sponsors, and families on Pentecost—</w:t>
      </w:r>
      <w:r w:rsidR="001C4140">
        <w:rPr>
          <w:rFonts w:ascii="Helvetica" w:hAnsi="Helvetica" w:cs="Helvetica"/>
          <w:color w:val="FF0000"/>
          <w:sz w:val="32"/>
          <w:szCs w:val="32"/>
        </w:rPr>
        <w:t xml:space="preserve">Sunday, </w:t>
      </w:r>
      <w:r w:rsidRPr="00844A5B">
        <w:rPr>
          <w:rFonts w:ascii="Helvetica" w:hAnsi="Helvetica" w:cs="Helvetica"/>
          <w:color w:val="FF0000"/>
          <w:sz w:val="32"/>
          <w:szCs w:val="32"/>
        </w:rPr>
        <w:t>May 31st at 2 pm</w:t>
      </w:r>
      <w:r w:rsidRPr="00844A5B">
        <w:rPr>
          <w:rFonts w:ascii="Helvetica" w:hAnsi="Helvetica" w:cs="Helvetica"/>
          <w:color w:val="000000"/>
          <w:sz w:val="32"/>
          <w:szCs w:val="32"/>
        </w:rPr>
        <w:t>.  Please</w:t>
      </w:r>
      <w:hyperlink r:id="rId9" w:history="1">
        <w:r w:rsidRPr="00844A5B">
          <w:rPr>
            <w:rStyle w:val="Hyperlink"/>
            <w:rFonts w:ascii="Helvetica" w:hAnsi="Helvetica" w:cs="Helvetica"/>
            <w:sz w:val="32"/>
            <w:szCs w:val="32"/>
          </w:rPr>
          <w:t> tune in</w:t>
        </w:r>
      </w:hyperlink>
      <w:r w:rsidRPr="00844A5B">
        <w:rPr>
          <w:rFonts w:ascii="Helvetica" w:hAnsi="Helvetica" w:cs="Helvetica"/>
          <w:color w:val="000000"/>
          <w:sz w:val="32"/>
          <w:szCs w:val="32"/>
        </w:rPr>
        <w:t>!</w:t>
      </w:r>
    </w:p>
    <w:p w14:paraId="2BDE0AC6" w14:textId="77777777" w:rsidR="0079796E" w:rsidRDefault="0079796E" w:rsidP="001656C1">
      <w:pPr>
        <w:rPr>
          <w:rFonts w:ascii="Helvetica" w:hAnsi="Helvetica" w:cs="Helvetica"/>
          <w:b/>
          <w:bCs/>
          <w:color w:val="000000"/>
        </w:rPr>
      </w:pPr>
    </w:p>
    <w:p w14:paraId="7AF3790A" w14:textId="00501B43" w:rsidR="001656C1" w:rsidRPr="00844A5B" w:rsidRDefault="0079796E" w:rsidP="001656C1">
      <w:pPr>
        <w:rPr>
          <w:rFonts w:ascii="Helvetica" w:hAnsi="Helvetica" w:cs="Helvetica"/>
          <w:b/>
          <w:bCs/>
          <w:color w:val="000000"/>
        </w:rPr>
      </w:pPr>
      <w:r>
        <w:rPr>
          <w:rFonts w:ascii="Helvetica" w:hAnsi="Helvetica" w:cs="Helvetica"/>
          <w:b/>
          <w:bCs/>
          <w:color w:val="000000"/>
        </w:rPr>
        <w:lastRenderedPageBreak/>
        <w:t>P</w:t>
      </w:r>
      <w:r w:rsidR="00B82239" w:rsidRPr="001656C1">
        <w:rPr>
          <w:rFonts w:ascii="Helvetica" w:hAnsi="Helvetica" w:cs="Helvetica"/>
          <w:b/>
          <w:bCs/>
          <w:color w:val="000000"/>
        </w:rPr>
        <w:t>rayer</w:t>
      </w:r>
      <w:r w:rsidR="00140953" w:rsidRPr="001656C1">
        <w:rPr>
          <w:rFonts w:ascii="Helvetica" w:hAnsi="Helvetica" w:cs="Helvetica"/>
          <w:b/>
          <w:bCs/>
          <w:color w:val="000000"/>
        </w:rPr>
        <w:t xml:space="preserve"> to the Holy Spirit</w:t>
      </w:r>
      <w:r w:rsidR="00B82239" w:rsidRPr="001656C1">
        <w:rPr>
          <w:rFonts w:ascii="Helvetica" w:hAnsi="Helvetica" w:cs="Helvetica"/>
          <w:b/>
          <w:bCs/>
          <w:color w:val="000000"/>
        </w:rPr>
        <w:t>:</w:t>
      </w:r>
      <w:r w:rsidR="001656C1" w:rsidRPr="001656C1">
        <w:rPr>
          <w:sz w:val="28"/>
          <w:szCs w:val="28"/>
        </w:rPr>
        <w:t xml:space="preserve"> </w:t>
      </w:r>
      <w:r w:rsidR="001656C1" w:rsidRPr="001656C1">
        <w:rPr>
          <w:sz w:val="28"/>
          <w:szCs w:val="28"/>
        </w:rPr>
        <w:fldChar w:fldCharType="begin"/>
      </w:r>
      <w:r w:rsidR="001656C1" w:rsidRPr="001656C1">
        <w:rPr>
          <w:sz w:val="28"/>
          <w:szCs w:val="28"/>
        </w:rPr>
        <w:instrText xml:space="preserve"> INCLUDEPICTURE "/var/folders/qt/d55jgrvj5f54dq_n10m4pycr0000gq/T/com.microsoft.Word/WebArchiveCopyPasteTempFiles/9k=" \* MERGEFORMATINET </w:instrText>
      </w:r>
      <w:r w:rsidR="001656C1" w:rsidRPr="001656C1">
        <w:rPr>
          <w:sz w:val="28"/>
          <w:szCs w:val="28"/>
        </w:rPr>
        <w:fldChar w:fldCharType="end"/>
      </w:r>
    </w:p>
    <w:p w14:paraId="2CC3E2AF" w14:textId="69775B5B" w:rsidR="00B82239" w:rsidRPr="001656C1" w:rsidRDefault="00B82239" w:rsidP="00B82239">
      <w:pPr>
        <w:tabs>
          <w:tab w:val="left" w:pos="360"/>
          <w:tab w:val="left" w:pos="648"/>
        </w:tabs>
        <w:autoSpaceDE w:val="0"/>
        <w:autoSpaceDN w:val="0"/>
        <w:adjustRightInd w:val="0"/>
        <w:rPr>
          <w:rFonts w:ascii="Helvetica" w:hAnsi="Helvetica" w:cs="Helvetica"/>
          <w:b/>
          <w:bCs/>
          <w:color w:val="000000"/>
        </w:rPr>
      </w:pPr>
    </w:p>
    <w:p w14:paraId="1E318CCE" w14:textId="77777777" w:rsidR="00140953" w:rsidRPr="001656C1" w:rsidRDefault="00140953" w:rsidP="00140953">
      <w:pPr>
        <w:pStyle w:val="ListParagraph"/>
        <w:numPr>
          <w:ilvl w:val="0"/>
          <w:numId w:val="4"/>
        </w:numPr>
        <w:autoSpaceDE w:val="0"/>
        <w:autoSpaceDN w:val="0"/>
        <w:adjustRightInd w:val="0"/>
        <w:rPr>
          <w:rFonts w:ascii="Helvetica" w:hAnsi="Helvetica" w:cs="Helvetica"/>
          <w:color w:val="000000"/>
        </w:rPr>
      </w:pPr>
      <w:r w:rsidRPr="001656C1">
        <w:rPr>
          <w:rFonts w:ascii="Helvetica" w:hAnsi="Helvetica" w:cs="Helvetica"/>
          <w:color w:val="000000"/>
        </w:rPr>
        <w:t xml:space="preserve">Breathe into me, Holy Spirit, that my thoughts may all be holy. </w:t>
      </w:r>
    </w:p>
    <w:p w14:paraId="30B32F87" w14:textId="77777777" w:rsidR="00140953" w:rsidRPr="001656C1" w:rsidRDefault="00140953" w:rsidP="00140953">
      <w:pPr>
        <w:pStyle w:val="ListParagraph"/>
        <w:numPr>
          <w:ilvl w:val="0"/>
          <w:numId w:val="4"/>
        </w:numPr>
        <w:autoSpaceDE w:val="0"/>
        <w:autoSpaceDN w:val="0"/>
        <w:adjustRightInd w:val="0"/>
        <w:rPr>
          <w:rFonts w:ascii="Helvetica" w:hAnsi="Helvetica" w:cs="Helvetica"/>
          <w:color w:val="000000"/>
        </w:rPr>
      </w:pPr>
      <w:r w:rsidRPr="001656C1">
        <w:rPr>
          <w:rFonts w:ascii="Helvetica" w:hAnsi="Helvetica" w:cs="Helvetica"/>
          <w:color w:val="000000"/>
        </w:rPr>
        <w:t xml:space="preserve">Move in me, Holy Spirit, that my work, too, may be holy. </w:t>
      </w:r>
    </w:p>
    <w:p w14:paraId="72F60428" w14:textId="77777777" w:rsidR="00140953" w:rsidRPr="001656C1" w:rsidRDefault="00140953" w:rsidP="00140953">
      <w:pPr>
        <w:pStyle w:val="ListParagraph"/>
        <w:numPr>
          <w:ilvl w:val="0"/>
          <w:numId w:val="4"/>
        </w:numPr>
        <w:autoSpaceDE w:val="0"/>
        <w:autoSpaceDN w:val="0"/>
        <w:adjustRightInd w:val="0"/>
        <w:rPr>
          <w:rFonts w:ascii="Helvetica" w:hAnsi="Helvetica" w:cs="Helvetica"/>
          <w:color w:val="000000"/>
        </w:rPr>
      </w:pPr>
      <w:r w:rsidRPr="001656C1">
        <w:rPr>
          <w:rFonts w:ascii="Helvetica" w:hAnsi="Helvetica" w:cs="Helvetica"/>
          <w:color w:val="000000"/>
        </w:rPr>
        <w:t xml:space="preserve">Attract my heart, Holy Spirit, that I may love only what is holy. </w:t>
      </w:r>
    </w:p>
    <w:p w14:paraId="1F375235" w14:textId="3ED933BE" w:rsidR="00140953" w:rsidRPr="001656C1" w:rsidRDefault="00140953" w:rsidP="00140953">
      <w:pPr>
        <w:pStyle w:val="ListParagraph"/>
        <w:numPr>
          <w:ilvl w:val="0"/>
          <w:numId w:val="4"/>
        </w:numPr>
        <w:autoSpaceDE w:val="0"/>
        <w:autoSpaceDN w:val="0"/>
        <w:adjustRightInd w:val="0"/>
        <w:rPr>
          <w:rFonts w:ascii="Helvetica" w:hAnsi="Helvetica" w:cs="Helvetica"/>
          <w:color w:val="000000"/>
        </w:rPr>
      </w:pPr>
      <w:r w:rsidRPr="001656C1">
        <w:rPr>
          <w:rFonts w:ascii="Helvetica" w:hAnsi="Helvetica" w:cs="Helvetica"/>
          <w:color w:val="000000"/>
        </w:rPr>
        <w:t xml:space="preserve">Strengthen me, Holy Spirit, that I may defend all that is holy. </w:t>
      </w:r>
      <w:r w:rsidR="007E208E">
        <w:rPr>
          <w:rFonts w:ascii="Helvetica" w:hAnsi="Helvetica" w:cs="Helvetica"/>
          <w:noProof/>
          <w:color w:val="000000"/>
          <w:sz w:val="22"/>
          <w:szCs w:val="22"/>
        </w:rPr>
        <w:drawing>
          <wp:anchor distT="0" distB="0" distL="114300" distR="114300" simplePos="0" relativeHeight="251661312" behindDoc="0" locked="0" layoutInCell="1" allowOverlap="1" wp14:anchorId="2DA2E57A" wp14:editId="4D727D51">
            <wp:simplePos x="0" y="0"/>
            <wp:positionH relativeFrom="margin">
              <wp:align>right</wp:align>
            </wp:positionH>
            <wp:positionV relativeFrom="margin">
              <wp:align>top</wp:align>
            </wp:positionV>
            <wp:extent cx="3282315" cy="327660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5-14 at 12.37.47 PM.png"/>
                    <pic:cNvPicPr/>
                  </pic:nvPicPr>
                  <pic:blipFill>
                    <a:blip r:embed="rId10">
                      <a:extLst>
                        <a:ext uri="{28A0092B-C50C-407E-A947-70E740481C1C}">
                          <a14:useLocalDpi xmlns:a14="http://schemas.microsoft.com/office/drawing/2010/main" val="0"/>
                        </a:ext>
                      </a:extLst>
                    </a:blip>
                    <a:stretch>
                      <a:fillRect/>
                    </a:stretch>
                  </pic:blipFill>
                  <pic:spPr>
                    <a:xfrm>
                      <a:off x="0" y="0"/>
                      <a:ext cx="3282315" cy="3276600"/>
                    </a:xfrm>
                    <a:prstGeom prst="rect">
                      <a:avLst/>
                    </a:prstGeom>
                  </pic:spPr>
                </pic:pic>
              </a:graphicData>
            </a:graphic>
          </wp:anchor>
        </w:drawing>
      </w:r>
    </w:p>
    <w:p w14:paraId="6FD65834" w14:textId="28597600" w:rsidR="00140953" w:rsidRPr="001656C1" w:rsidRDefault="00140953" w:rsidP="00140953">
      <w:pPr>
        <w:pStyle w:val="ListParagraph"/>
        <w:numPr>
          <w:ilvl w:val="0"/>
          <w:numId w:val="4"/>
        </w:numPr>
        <w:autoSpaceDE w:val="0"/>
        <w:autoSpaceDN w:val="0"/>
        <w:adjustRightInd w:val="0"/>
        <w:rPr>
          <w:rFonts w:ascii="Helvetica" w:hAnsi="Helvetica" w:cs="Helvetica"/>
          <w:color w:val="000000"/>
        </w:rPr>
      </w:pPr>
      <w:r w:rsidRPr="001656C1">
        <w:rPr>
          <w:rFonts w:ascii="Helvetica" w:hAnsi="Helvetica" w:cs="Helvetica"/>
          <w:color w:val="000000"/>
        </w:rPr>
        <w:t>Protect me, Holy Spirit, that I may always be holy. </w:t>
      </w:r>
    </w:p>
    <w:p w14:paraId="6931AFE5" w14:textId="77777777" w:rsidR="001656C1" w:rsidRDefault="001656C1" w:rsidP="00140953">
      <w:pPr>
        <w:autoSpaceDE w:val="0"/>
        <w:autoSpaceDN w:val="0"/>
        <w:adjustRightInd w:val="0"/>
        <w:rPr>
          <w:rFonts w:ascii="Helvetica" w:hAnsi="Helvetica" w:cs="Helvetica"/>
          <w:color w:val="000000"/>
        </w:rPr>
      </w:pPr>
    </w:p>
    <w:p w14:paraId="0B10A110" w14:textId="5C8EB139" w:rsidR="00140953" w:rsidRPr="00140953" w:rsidRDefault="00140953" w:rsidP="00140953">
      <w:pPr>
        <w:autoSpaceDE w:val="0"/>
        <w:autoSpaceDN w:val="0"/>
        <w:adjustRightInd w:val="0"/>
        <w:rPr>
          <w:rFonts w:ascii="Helvetica" w:hAnsi="Helvetica" w:cs="Helvetica"/>
          <w:i/>
          <w:iCs/>
          <w:color w:val="000000"/>
        </w:rPr>
      </w:pPr>
      <w:r w:rsidRPr="001656C1">
        <w:rPr>
          <w:rFonts w:ascii="Helvetica" w:hAnsi="Helvetica" w:cs="Helvetica"/>
          <w:i/>
          <w:iCs/>
          <w:color w:val="000000"/>
        </w:rPr>
        <w:t>Add in your prayers to the Holy Spirit…</w:t>
      </w:r>
    </w:p>
    <w:p w14:paraId="443E5C7C" w14:textId="77777777" w:rsidR="00140953" w:rsidRPr="001656C1" w:rsidRDefault="00140953" w:rsidP="00B82239">
      <w:pPr>
        <w:pStyle w:val="ListParagraph"/>
        <w:numPr>
          <w:ilvl w:val="0"/>
          <w:numId w:val="4"/>
        </w:numPr>
        <w:autoSpaceDE w:val="0"/>
        <w:autoSpaceDN w:val="0"/>
        <w:adjustRightInd w:val="0"/>
        <w:rPr>
          <w:rFonts w:ascii="Helvetica" w:hAnsi="Helvetica" w:cs="Helvetica"/>
          <w:color w:val="000000"/>
        </w:rPr>
      </w:pPr>
      <w:r w:rsidRPr="001656C1">
        <w:rPr>
          <w:rFonts w:ascii="Helvetica" w:hAnsi="Helvetica" w:cs="Helvetica"/>
          <w:color w:val="000000"/>
        </w:rPr>
        <w:t xml:space="preserve">Holy Spirit, I praise you because you are… </w:t>
      </w:r>
    </w:p>
    <w:p w14:paraId="28A042C8" w14:textId="50045E19" w:rsidR="00B82239" w:rsidRPr="001656C1" w:rsidRDefault="00140953" w:rsidP="00B82239">
      <w:pPr>
        <w:pStyle w:val="ListParagraph"/>
        <w:numPr>
          <w:ilvl w:val="0"/>
          <w:numId w:val="4"/>
        </w:numPr>
        <w:autoSpaceDE w:val="0"/>
        <w:autoSpaceDN w:val="0"/>
        <w:adjustRightInd w:val="0"/>
        <w:rPr>
          <w:rFonts w:ascii="Helvetica" w:hAnsi="Helvetica" w:cs="Helvetica"/>
          <w:color w:val="000000"/>
        </w:rPr>
      </w:pPr>
      <w:r w:rsidRPr="001656C1">
        <w:rPr>
          <w:rFonts w:ascii="Helvetica" w:hAnsi="Helvetica" w:cs="Helvetica"/>
          <w:color w:val="000000"/>
        </w:rPr>
        <w:t>Holy Spirit, thank you so much for…</w:t>
      </w:r>
    </w:p>
    <w:p w14:paraId="1EFE17DB" w14:textId="0C3248F6" w:rsidR="00140953" w:rsidRPr="001656C1" w:rsidRDefault="00140953" w:rsidP="00140953">
      <w:pPr>
        <w:pStyle w:val="ListParagraph"/>
        <w:numPr>
          <w:ilvl w:val="0"/>
          <w:numId w:val="4"/>
        </w:numPr>
        <w:autoSpaceDE w:val="0"/>
        <w:autoSpaceDN w:val="0"/>
        <w:adjustRightInd w:val="0"/>
        <w:rPr>
          <w:rFonts w:ascii="Helvetica" w:hAnsi="Helvetica" w:cs="Helvetica"/>
          <w:color w:val="000000"/>
        </w:rPr>
      </w:pPr>
      <w:r w:rsidRPr="001656C1">
        <w:rPr>
          <w:rFonts w:ascii="Helvetica" w:hAnsi="Helvetica" w:cs="Helvetica"/>
          <w:color w:val="000000"/>
        </w:rPr>
        <w:t>Holy Spirit, I’m sorry for…</w:t>
      </w:r>
    </w:p>
    <w:p w14:paraId="0025C091" w14:textId="6F85A142" w:rsidR="00140953" w:rsidRPr="001656C1" w:rsidRDefault="00140953" w:rsidP="00140953">
      <w:pPr>
        <w:pStyle w:val="ListParagraph"/>
        <w:numPr>
          <w:ilvl w:val="0"/>
          <w:numId w:val="4"/>
        </w:numPr>
        <w:autoSpaceDE w:val="0"/>
        <w:autoSpaceDN w:val="0"/>
        <w:adjustRightInd w:val="0"/>
        <w:rPr>
          <w:rFonts w:ascii="Helvetica" w:hAnsi="Helvetica" w:cs="Helvetica"/>
          <w:color w:val="000000"/>
        </w:rPr>
      </w:pPr>
      <w:r w:rsidRPr="001656C1">
        <w:rPr>
          <w:rFonts w:ascii="Helvetica" w:hAnsi="Helvetica" w:cs="Helvetica"/>
          <w:color w:val="000000"/>
        </w:rPr>
        <w:t>Holy Spirit, please bless…</w:t>
      </w:r>
    </w:p>
    <w:p w14:paraId="74884E85" w14:textId="6A10FF2E" w:rsidR="00140953" w:rsidRPr="001656C1" w:rsidRDefault="00140953" w:rsidP="00140953">
      <w:pPr>
        <w:pStyle w:val="ListParagraph"/>
        <w:numPr>
          <w:ilvl w:val="0"/>
          <w:numId w:val="4"/>
        </w:numPr>
        <w:autoSpaceDE w:val="0"/>
        <w:autoSpaceDN w:val="0"/>
        <w:adjustRightInd w:val="0"/>
        <w:rPr>
          <w:rFonts w:ascii="Helvetica" w:hAnsi="Helvetica" w:cs="Helvetica"/>
          <w:color w:val="000000"/>
        </w:rPr>
      </w:pPr>
      <w:r w:rsidRPr="001656C1">
        <w:rPr>
          <w:rFonts w:ascii="Helvetica" w:hAnsi="Helvetica" w:cs="Helvetica"/>
          <w:color w:val="000000"/>
        </w:rPr>
        <w:t>Holy Spirit, help me with…</w:t>
      </w:r>
    </w:p>
    <w:p w14:paraId="291A793B" w14:textId="339B6FC3" w:rsidR="00140953" w:rsidRPr="001656C1" w:rsidRDefault="00140953" w:rsidP="00140953">
      <w:pPr>
        <w:pStyle w:val="ListParagraph"/>
        <w:numPr>
          <w:ilvl w:val="0"/>
          <w:numId w:val="4"/>
        </w:numPr>
        <w:autoSpaceDE w:val="0"/>
        <w:autoSpaceDN w:val="0"/>
        <w:adjustRightInd w:val="0"/>
        <w:rPr>
          <w:rFonts w:ascii="Helvetica" w:hAnsi="Helvetica" w:cs="Helvetica"/>
          <w:color w:val="000000"/>
        </w:rPr>
      </w:pPr>
      <w:r w:rsidRPr="001656C1">
        <w:rPr>
          <w:rFonts w:ascii="Helvetica" w:hAnsi="Helvetica" w:cs="Helvetica"/>
          <w:color w:val="000000"/>
        </w:rPr>
        <w:t>Holy Spirit, I open my heart to you and offer to you…</w:t>
      </w:r>
    </w:p>
    <w:p w14:paraId="7BAB1118" w14:textId="77777777" w:rsidR="001656C1" w:rsidRDefault="001656C1" w:rsidP="00B82239">
      <w:pPr>
        <w:autoSpaceDE w:val="0"/>
        <w:autoSpaceDN w:val="0"/>
        <w:adjustRightInd w:val="0"/>
        <w:rPr>
          <w:rFonts w:ascii="Helvetica" w:hAnsi="Helvetica" w:cs="Helvetica"/>
          <w:i/>
          <w:iCs/>
          <w:color w:val="000000"/>
          <w:sz w:val="28"/>
          <w:szCs w:val="28"/>
        </w:rPr>
      </w:pPr>
    </w:p>
    <w:p w14:paraId="72DF6FE2" w14:textId="77777777" w:rsidR="00844A5B" w:rsidRPr="00844A5B" w:rsidRDefault="00844A5B" w:rsidP="00844A5B">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________________________________________________________________________________________________________</w:t>
      </w:r>
    </w:p>
    <w:p w14:paraId="7B1A9B1A" w14:textId="77777777" w:rsidR="001656C1" w:rsidRDefault="001656C1" w:rsidP="00B82239">
      <w:pPr>
        <w:autoSpaceDE w:val="0"/>
        <w:autoSpaceDN w:val="0"/>
        <w:adjustRightInd w:val="0"/>
        <w:rPr>
          <w:rFonts w:ascii="Helvetica" w:hAnsi="Helvetica" w:cs="Helvetica"/>
          <w:i/>
          <w:iCs/>
          <w:color w:val="000000"/>
          <w:sz w:val="28"/>
          <w:szCs w:val="28"/>
        </w:rPr>
      </w:pPr>
    </w:p>
    <w:p w14:paraId="722C580D" w14:textId="2B9052DB" w:rsidR="00B82239" w:rsidRPr="00A56CE7" w:rsidRDefault="00B82239" w:rsidP="00B82239">
      <w:pPr>
        <w:autoSpaceDE w:val="0"/>
        <w:autoSpaceDN w:val="0"/>
        <w:adjustRightInd w:val="0"/>
        <w:rPr>
          <w:rFonts w:ascii="Helvetica" w:hAnsi="Helvetica" w:cs="Helvetica"/>
          <w:i/>
          <w:iCs/>
          <w:color w:val="000000"/>
          <w:sz w:val="28"/>
          <w:szCs w:val="28"/>
        </w:rPr>
      </w:pPr>
      <w:r w:rsidRPr="00A56CE7">
        <w:rPr>
          <w:rFonts w:ascii="Helvetica" w:hAnsi="Helvetica" w:cs="Helvetica"/>
          <w:i/>
          <w:iCs/>
          <w:color w:val="000000"/>
          <w:sz w:val="28"/>
          <w:szCs w:val="28"/>
        </w:rPr>
        <w:t xml:space="preserve">Join us for YM Live-Stream on </w:t>
      </w:r>
      <w:r w:rsidR="007E208E" w:rsidRPr="00844A5B">
        <w:rPr>
          <w:rFonts w:ascii="Helvetica" w:hAnsi="Helvetica" w:cs="Helvetica"/>
          <w:i/>
          <w:iCs/>
          <w:color w:val="FF0000"/>
          <w:sz w:val="28"/>
          <w:szCs w:val="28"/>
        </w:rPr>
        <w:t xml:space="preserve">Pentecost </w:t>
      </w:r>
      <w:r>
        <w:rPr>
          <w:rFonts w:ascii="Helvetica" w:hAnsi="Helvetica" w:cs="Helvetica"/>
          <w:i/>
          <w:iCs/>
          <w:color w:val="000000"/>
          <w:sz w:val="28"/>
          <w:szCs w:val="28"/>
        </w:rPr>
        <w:t>Sunday</w:t>
      </w:r>
      <w:r w:rsidRPr="00A56CE7">
        <w:rPr>
          <w:rFonts w:ascii="Helvetica" w:hAnsi="Helvetica" w:cs="Helvetica"/>
          <w:i/>
          <w:iCs/>
          <w:color w:val="000000"/>
          <w:sz w:val="28"/>
          <w:szCs w:val="28"/>
        </w:rPr>
        <w:t xml:space="preserve">, May </w:t>
      </w:r>
      <w:r w:rsidR="007E208E">
        <w:rPr>
          <w:rFonts w:ascii="Helvetica" w:hAnsi="Helvetica" w:cs="Helvetica"/>
          <w:i/>
          <w:iCs/>
          <w:color w:val="000000"/>
          <w:sz w:val="28"/>
          <w:szCs w:val="28"/>
        </w:rPr>
        <w:t>31</w:t>
      </w:r>
      <w:r w:rsidR="007E208E" w:rsidRPr="007E208E">
        <w:rPr>
          <w:rFonts w:ascii="Helvetica" w:hAnsi="Helvetica" w:cs="Helvetica"/>
          <w:i/>
          <w:iCs/>
          <w:color w:val="000000"/>
          <w:sz w:val="28"/>
          <w:szCs w:val="28"/>
          <w:vertAlign w:val="superscript"/>
        </w:rPr>
        <w:t>st</w:t>
      </w:r>
      <w:r w:rsidRPr="00A56CE7">
        <w:rPr>
          <w:rFonts w:ascii="Helvetica" w:hAnsi="Helvetica" w:cs="Helvetica"/>
          <w:i/>
          <w:iCs/>
          <w:color w:val="000000"/>
          <w:sz w:val="28"/>
          <w:szCs w:val="28"/>
        </w:rPr>
        <w:t xml:space="preserve"> at 7 pm!</w:t>
      </w:r>
    </w:p>
    <w:p w14:paraId="2A3AD38D" w14:textId="77777777" w:rsidR="00B82239" w:rsidRPr="00A56CE7" w:rsidRDefault="00B82239" w:rsidP="00B82239">
      <w:pPr>
        <w:autoSpaceDE w:val="0"/>
        <w:autoSpaceDN w:val="0"/>
        <w:adjustRightInd w:val="0"/>
        <w:rPr>
          <w:rFonts w:ascii="Helvetica" w:hAnsi="Helvetica" w:cs="Helvetica"/>
          <w:b/>
          <w:bCs/>
          <w:i/>
          <w:iCs/>
          <w:color w:val="000000"/>
          <w:sz w:val="32"/>
          <w:szCs w:val="32"/>
        </w:rPr>
      </w:pPr>
    </w:p>
    <w:p w14:paraId="73649FF1" w14:textId="30C7748B" w:rsidR="00844A5B" w:rsidRPr="00844A5B" w:rsidRDefault="00844A5B" w:rsidP="00844A5B">
      <w:pPr>
        <w:autoSpaceDE w:val="0"/>
        <w:autoSpaceDN w:val="0"/>
        <w:adjustRightInd w:val="0"/>
        <w:rPr>
          <w:rFonts w:ascii="Helvetica" w:eastAsiaTheme="minorHAnsi" w:hAnsi="Helvetica" w:cs="Helvetica"/>
          <w:color w:val="000000"/>
          <w:sz w:val="20"/>
          <w:szCs w:val="20"/>
        </w:rPr>
      </w:pPr>
      <w:r w:rsidRPr="00844A5B">
        <w:rPr>
          <w:rFonts w:ascii="Helvetica" w:eastAsiaTheme="minorHAnsi" w:hAnsi="Helvetica" w:cs="Helvetica"/>
          <w:color w:val="000000"/>
          <w:sz w:val="20"/>
          <w:szCs w:val="20"/>
        </w:rPr>
        <w:t xml:space="preserve">Second reading for </w:t>
      </w:r>
      <w:r w:rsidRPr="00844A5B">
        <w:rPr>
          <w:rFonts w:ascii="Helvetica" w:eastAsiaTheme="minorHAnsi" w:hAnsi="Helvetica" w:cs="Helvetica"/>
          <w:b/>
          <w:bCs/>
          <w:color w:val="BF0A1E"/>
          <w:sz w:val="20"/>
          <w:szCs w:val="20"/>
        </w:rPr>
        <w:t>Pentecost</w:t>
      </w:r>
      <w:r w:rsidRPr="00844A5B">
        <w:rPr>
          <w:rFonts w:ascii="Helvetica" w:eastAsiaTheme="minorHAnsi" w:hAnsi="Helvetica" w:cs="Helvetica"/>
          <w:color w:val="000000"/>
          <w:sz w:val="20"/>
          <w:szCs w:val="20"/>
        </w:rPr>
        <w:t>: 1 Corinthians 12:3-7, 12-13</w:t>
      </w:r>
    </w:p>
    <w:p w14:paraId="7658CBFF" w14:textId="77777777" w:rsidR="00844A5B" w:rsidRPr="00844A5B" w:rsidRDefault="00844A5B" w:rsidP="00844A5B">
      <w:pPr>
        <w:autoSpaceDE w:val="0"/>
        <w:autoSpaceDN w:val="0"/>
        <w:adjustRightInd w:val="0"/>
        <w:rPr>
          <w:rFonts w:ascii="Helvetica" w:eastAsiaTheme="minorHAnsi" w:hAnsi="Helvetica" w:cs="Georgia"/>
          <w:color w:val="262626"/>
          <w:sz w:val="20"/>
          <w:szCs w:val="20"/>
        </w:rPr>
      </w:pPr>
      <w:r w:rsidRPr="00844A5B">
        <w:rPr>
          <w:rFonts w:ascii="Helvetica" w:eastAsiaTheme="minorHAnsi" w:hAnsi="Helvetica" w:cs="Georgia"/>
          <w:b/>
          <w:bCs/>
          <w:color w:val="262626"/>
          <w:sz w:val="20"/>
          <w:szCs w:val="20"/>
        </w:rPr>
        <w:t>The Living Bible Translation:</w:t>
      </w:r>
      <w:r w:rsidRPr="00844A5B">
        <w:rPr>
          <w:rFonts w:ascii="Helvetica" w:eastAsiaTheme="minorHAnsi" w:hAnsi="Helvetica" w:cs="Georgia"/>
          <w:color w:val="262626"/>
          <w:sz w:val="20"/>
          <w:szCs w:val="20"/>
        </w:rPr>
        <w:t xml:space="preserve"> </w:t>
      </w:r>
      <w:r w:rsidRPr="00844A5B">
        <w:rPr>
          <w:rFonts w:ascii="Helvetica" w:eastAsiaTheme="minorHAnsi" w:hAnsi="Helvetica" w:cs="Arial"/>
          <w:b/>
          <w:bCs/>
          <w:color w:val="262626"/>
          <w:sz w:val="18"/>
          <w:szCs w:val="18"/>
        </w:rPr>
        <w:t>4 </w:t>
      </w:r>
      <w:r w:rsidRPr="00844A5B">
        <w:rPr>
          <w:rFonts w:ascii="Helvetica" w:eastAsiaTheme="minorHAnsi" w:hAnsi="Helvetica" w:cs="Georgia"/>
          <w:color w:val="262626"/>
          <w:sz w:val="20"/>
          <w:szCs w:val="20"/>
        </w:rPr>
        <w:t xml:space="preserve">Now God gives us many kinds of special abilities, but it is the same Holy Spirit who is the source of them all. </w:t>
      </w:r>
      <w:r w:rsidRPr="00844A5B">
        <w:rPr>
          <w:rFonts w:ascii="Helvetica" w:eastAsiaTheme="minorHAnsi" w:hAnsi="Helvetica" w:cs="Arial"/>
          <w:b/>
          <w:bCs/>
          <w:color w:val="262626"/>
          <w:sz w:val="18"/>
          <w:szCs w:val="18"/>
        </w:rPr>
        <w:t>5 </w:t>
      </w:r>
      <w:r w:rsidRPr="00844A5B">
        <w:rPr>
          <w:rFonts w:ascii="Helvetica" w:eastAsiaTheme="minorHAnsi" w:hAnsi="Helvetica" w:cs="Georgia"/>
          <w:color w:val="262626"/>
          <w:sz w:val="20"/>
          <w:szCs w:val="20"/>
        </w:rPr>
        <w:t xml:space="preserve">There are different kinds of service to God, but it is the same Lord we are serving. </w:t>
      </w:r>
      <w:r w:rsidRPr="00844A5B">
        <w:rPr>
          <w:rFonts w:ascii="Helvetica" w:eastAsiaTheme="minorHAnsi" w:hAnsi="Helvetica" w:cs="Arial"/>
          <w:b/>
          <w:bCs/>
          <w:color w:val="262626"/>
          <w:sz w:val="18"/>
          <w:szCs w:val="18"/>
        </w:rPr>
        <w:t>6 </w:t>
      </w:r>
      <w:r w:rsidRPr="00844A5B">
        <w:rPr>
          <w:rFonts w:ascii="Helvetica" w:eastAsiaTheme="minorHAnsi" w:hAnsi="Helvetica" w:cs="Georgia"/>
          <w:color w:val="262626"/>
          <w:sz w:val="20"/>
          <w:szCs w:val="20"/>
        </w:rPr>
        <w:t xml:space="preserve">There are many ways in which God works in our lives, but it is the same God who does the work in and through all of us who are his. </w:t>
      </w:r>
      <w:r w:rsidRPr="00844A5B">
        <w:rPr>
          <w:rFonts w:ascii="Helvetica" w:eastAsiaTheme="minorHAnsi" w:hAnsi="Helvetica" w:cs="Arial"/>
          <w:b/>
          <w:bCs/>
          <w:color w:val="262626"/>
          <w:sz w:val="18"/>
          <w:szCs w:val="18"/>
        </w:rPr>
        <w:t>7 </w:t>
      </w:r>
      <w:r w:rsidRPr="00844A5B">
        <w:rPr>
          <w:rFonts w:ascii="Helvetica" w:eastAsiaTheme="minorHAnsi" w:hAnsi="Helvetica" w:cs="Georgia"/>
          <w:color w:val="262626"/>
          <w:sz w:val="20"/>
          <w:szCs w:val="20"/>
        </w:rPr>
        <w:t>The Holy Spirit displays God’s power through each of us as a means of helping the entire church.</w:t>
      </w:r>
    </w:p>
    <w:p w14:paraId="4796E1C2" w14:textId="42720AB8" w:rsidR="00844A5B" w:rsidRDefault="00844A5B" w:rsidP="00844A5B">
      <w:pPr>
        <w:autoSpaceDE w:val="0"/>
        <w:autoSpaceDN w:val="0"/>
        <w:adjustRightInd w:val="0"/>
        <w:rPr>
          <w:rFonts w:ascii="Helvetica" w:eastAsiaTheme="minorHAnsi" w:hAnsi="Helvetica" w:cs="Georgia"/>
          <w:color w:val="262626"/>
          <w:sz w:val="20"/>
          <w:szCs w:val="20"/>
        </w:rPr>
      </w:pPr>
      <w:r w:rsidRPr="00844A5B">
        <w:rPr>
          <w:rFonts w:ascii="Helvetica" w:eastAsiaTheme="minorHAnsi" w:hAnsi="Helvetica" w:cs="Arial"/>
          <w:b/>
          <w:bCs/>
          <w:color w:val="262626"/>
          <w:sz w:val="18"/>
          <w:szCs w:val="18"/>
        </w:rPr>
        <w:t>12 </w:t>
      </w:r>
      <w:r w:rsidRPr="00844A5B">
        <w:rPr>
          <w:rFonts w:ascii="Helvetica" w:eastAsiaTheme="minorHAnsi" w:hAnsi="Helvetica" w:cs="Georgia"/>
          <w:color w:val="262626"/>
          <w:sz w:val="20"/>
          <w:szCs w:val="20"/>
        </w:rPr>
        <w:t xml:space="preserve">Our bodies have many parts, but the many parts make up only one body when they are all put together. </w:t>
      </w:r>
      <w:proofErr w:type="gramStart"/>
      <w:r w:rsidRPr="00844A5B">
        <w:rPr>
          <w:rFonts w:ascii="Helvetica" w:eastAsiaTheme="minorHAnsi" w:hAnsi="Helvetica" w:cs="Georgia"/>
          <w:color w:val="262626"/>
          <w:sz w:val="20"/>
          <w:szCs w:val="20"/>
        </w:rPr>
        <w:t>So</w:t>
      </w:r>
      <w:proofErr w:type="gramEnd"/>
      <w:r w:rsidRPr="00844A5B">
        <w:rPr>
          <w:rFonts w:ascii="Helvetica" w:eastAsiaTheme="minorHAnsi" w:hAnsi="Helvetica" w:cs="Georgia"/>
          <w:color w:val="262626"/>
          <w:sz w:val="20"/>
          <w:szCs w:val="20"/>
        </w:rPr>
        <w:t xml:space="preserve"> it is with the “body” of Christ. </w:t>
      </w:r>
      <w:r w:rsidRPr="00844A5B">
        <w:rPr>
          <w:rFonts w:ascii="Helvetica" w:eastAsiaTheme="minorHAnsi" w:hAnsi="Helvetica" w:cs="Arial"/>
          <w:b/>
          <w:bCs/>
          <w:color w:val="262626"/>
          <w:sz w:val="18"/>
          <w:szCs w:val="18"/>
        </w:rPr>
        <w:t>13 </w:t>
      </w:r>
      <w:r w:rsidRPr="00844A5B">
        <w:rPr>
          <w:rFonts w:ascii="Helvetica" w:eastAsiaTheme="minorHAnsi" w:hAnsi="Helvetica" w:cs="Georgia"/>
          <w:b/>
          <w:bCs/>
          <w:color w:val="262626"/>
          <w:sz w:val="20"/>
          <w:szCs w:val="20"/>
        </w:rPr>
        <w:t>Each of us is a part of the one body of Christ. T</w:t>
      </w:r>
      <w:r w:rsidRPr="00844A5B">
        <w:rPr>
          <w:rFonts w:ascii="Helvetica" w:eastAsiaTheme="minorHAnsi" w:hAnsi="Helvetica" w:cs="Georgia"/>
          <w:color w:val="262626"/>
          <w:sz w:val="20"/>
          <w:szCs w:val="20"/>
        </w:rPr>
        <w:t xml:space="preserve">he Holy Spirit fits us all together into one body. We have been baptized into Christ’s body by the one </w:t>
      </w:r>
      <w:proofErr w:type="gramStart"/>
      <w:r w:rsidRPr="00844A5B">
        <w:rPr>
          <w:rFonts w:ascii="Helvetica" w:eastAsiaTheme="minorHAnsi" w:hAnsi="Helvetica" w:cs="Georgia"/>
          <w:color w:val="262626"/>
          <w:sz w:val="20"/>
          <w:szCs w:val="20"/>
        </w:rPr>
        <w:t>Spirit, and</w:t>
      </w:r>
      <w:proofErr w:type="gramEnd"/>
      <w:r w:rsidRPr="00844A5B">
        <w:rPr>
          <w:rFonts w:ascii="Helvetica" w:eastAsiaTheme="minorHAnsi" w:hAnsi="Helvetica" w:cs="Georgia"/>
          <w:color w:val="262626"/>
          <w:sz w:val="20"/>
          <w:szCs w:val="20"/>
        </w:rPr>
        <w:t xml:space="preserve"> have all been given that same Holy Spirit.</w:t>
      </w:r>
    </w:p>
    <w:p w14:paraId="2C121700" w14:textId="77777777" w:rsidR="001C4140" w:rsidRPr="00844A5B" w:rsidRDefault="001C4140" w:rsidP="00844A5B">
      <w:pPr>
        <w:autoSpaceDE w:val="0"/>
        <w:autoSpaceDN w:val="0"/>
        <w:adjustRightInd w:val="0"/>
        <w:rPr>
          <w:rFonts w:ascii="Helvetica" w:eastAsiaTheme="minorHAnsi" w:hAnsi="Helvetica" w:cs="Times"/>
          <w:color w:val="262626"/>
          <w:sz w:val="18"/>
          <w:szCs w:val="18"/>
        </w:rPr>
      </w:pPr>
    </w:p>
    <w:p w14:paraId="24207214" w14:textId="4D0932E4" w:rsidR="0079796E" w:rsidRPr="001C4140" w:rsidRDefault="00844A5B" w:rsidP="001C4140">
      <w:pPr>
        <w:autoSpaceDE w:val="0"/>
        <w:autoSpaceDN w:val="0"/>
        <w:adjustRightInd w:val="0"/>
        <w:rPr>
          <w:rFonts w:ascii="Helvetica" w:eastAsiaTheme="minorHAnsi" w:hAnsi="Helvetica" w:cs="Times"/>
          <w:b/>
          <w:bCs/>
          <w:color w:val="000000"/>
          <w:sz w:val="40"/>
          <w:szCs w:val="40"/>
        </w:rPr>
      </w:pPr>
      <w:r w:rsidRPr="00844A5B">
        <w:rPr>
          <w:rFonts w:ascii="Helvetica" w:eastAsiaTheme="minorHAnsi" w:hAnsi="Helvetica" w:cs="Times"/>
          <w:b/>
          <w:bCs/>
          <w:color w:val="000000"/>
          <w:sz w:val="32"/>
          <w:szCs w:val="32"/>
          <w:highlight w:val="yellow"/>
        </w:rPr>
        <w:t>ACTION ITEM FOR YOU:</w:t>
      </w:r>
      <w:r w:rsidRPr="00844A5B">
        <w:rPr>
          <w:rFonts w:ascii="Helvetica" w:eastAsiaTheme="minorHAnsi" w:hAnsi="Helvetica" w:cs="Times"/>
          <w:b/>
          <w:bCs/>
          <w:color w:val="000000"/>
          <w:sz w:val="32"/>
          <w:szCs w:val="32"/>
        </w:rPr>
        <w:t xml:space="preserve"> </w:t>
      </w:r>
      <w:r w:rsidRPr="00844A5B">
        <w:rPr>
          <w:rFonts w:ascii="Helvetica" w:eastAsiaTheme="minorHAnsi" w:hAnsi="Helvetica" w:cs="Times"/>
          <w:color w:val="000000"/>
          <w:sz w:val="32"/>
          <w:szCs w:val="32"/>
        </w:rPr>
        <w:t xml:space="preserve">How do you fit into the “body of Christ?” If you could see yourself as one body part, what would you be?  Think about what you love to do and what you are good at!  </w:t>
      </w:r>
      <w:r w:rsidRPr="00844A5B">
        <w:rPr>
          <w:rFonts w:ascii="Helvetica" w:eastAsiaTheme="minorHAnsi" w:hAnsi="Helvetica" w:cs="Times"/>
          <w:b/>
          <w:bCs/>
          <w:color w:val="000000"/>
          <w:sz w:val="32"/>
          <w:szCs w:val="32"/>
        </w:rPr>
        <w:t xml:space="preserve">Please send us a 10 second clip sharing how you are a part of body of Christ!  </w:t>
      </w:r>
    </w:p>
    <w:sectPr w:rsidR="0079796E" w:rsidRPr="001C4140" w:rsidSect="00BC21C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EA1CF550"/>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04090001">
      <w:start w:val="1"/>
      <w:numFmt w:val="bullet"/>
      <w:lvlText w:val=""/>
      <w:lvlJc w:val="left"/>
      <w:pPr>
        <w:ind w:left="2880" w:hanging="360"/>
      </w:pPr>
      <w:rPr>
        <w:rFonts w:ascii="Symbol" w:hAnsi="Symbol" w:cs="Symbol" w:hint="default"/>
      </w:rPr>
    </w:lvl>
    <w:lvl w:ilvl="4" w:tplc="00000195">
      <w:start w:val="1"/>
      <w:numFmt w:val="bullet"/>
      <w:lvlText w:val="✓"/>
      <w:lvlJc w:val="left"/>
      <w:pPr>
        <w:ind w:left="3600" w:hanging="360"/>
      </w:pPr>
    </w:lvl>
    <w:lvl w:ilvl="5" w:tplc="00000196">
      <w:start w:val="1"/>
      <w:numFmt w:val="bullet"/>
      <w:lvlText w:val="✓"/>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096D36"/>
    <w:multiLevelType w:val="hybridMultilevel"/>
    <w:tmpl w:val="08AA9FB0"/>
    <w:lvl w:ilvl="0" w:tplc="00000003">
      <w:start w:val="1"/>
      <w:numFmt w:val="bullet"/>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25B02"/>
    <w:multiLevelType w:val="hybridMultilevel"/>
    <w:tmpl w:val="D6D4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A377C"/>
    <w:multiLevelType w:val="hybridMultilevel"/>
    <w:tmpl w:val="AD066F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39"/>
    <w:rsid w:val="00140953"/>
    <w:rsid w:val="001656C1"/>
    <w:rsid w:val="001C4140"/>
    <w:rsid w:val="00203DC3"/>
    <w:rsid w:val="00322790"/>
    <w:rsid w:val="0079796E"/>
    <w:rsid w:val="007E208E"/>
    <w:rsid w:val="007E3852"/>
    <w:rsid w:val="00844A5B"/>
    <w:rsid w:val="00B82239"/>
    <w:rsid w:val="00C13344"/>
    <w:rsid w:val="00E472D8"/>
    <w:rsid w:val="00FE7E4A"/>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F990"/>
  <w15:chartTrackingRefBased/>
  <w15:docId w15:val="{0F8F873F-93BD-2A46-97DD-D9D14C32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2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23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82239"/>
    <w:rPr>
      <w:color w:val="0563C1" w:themeColor="hyperlink"/>
      <w:u w:val="single"/>
    </w:rPr>
  </w:style>
  <w:style w:type="character" w:styleId="UnresolvedMention">
    <w:name w:val="Unresolved Mention"/>
    <w:basedOn w:val="DefaultParagraphFont"/>
    <w:uiPriority w:val="99"/>
    <w:semiHidden/>
    <w:unhideWhenUsed/>
    <w:rsid w:val="007E3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2342">
      <w:bodyDiv w:val="1"/>
      <w:marLeft w:val="0"/>
      <w:marRight w:val="0"/>
      <w:marTop w:val="0"/>
      <w:marBottom w:val="0"/>
      <w:divBdr>
        <w:top w:val="none" w:sz="0" w:space="0" w:color="auto"/>
        <w:left w:val="none" w:sz="0" w:space="0" w:color="auto"/>
        <w:bottom w:val="none" w:sz="0" w:space="0" w:color="auto"/>
        <w:right w:val="none" w:sz="0" w:space="0" w:color="auto"/>
      </w:divBdr>
    </w:div>
    <w:div w:id="286207193">
      <w:bodyDiv w:val="1"/>
      <w:marLeft w:val="0"/>
      <w:marRight w:val="0"/>
      <w:marTop w:val="0"/>
      <w:marBottom w:val="0"/>
      <w:divBdr>
        <w:top w:val="none" w:sz="0" w:space="0" w:color="auto"/>
        <w:left w:val="none" w:sz="0" w:space="0" w:color="auto"/>
        <w:bottom w:val="none" w:sz="0" w:space="0" w:color="auto"/>
        <w:right w:val="none" w:sz="0" w:space="0" w:color="auto"/>
      </w:divBdr>
    </w:div>
    <w:div w:id="299309662">
      <w:bodyDiv w:val="1"/>
      <w:marLeft w:val="0"/>
      <w:marRight w:val="0"/>
      <w:marTop w:val="0"/>
      <w:marBottom w:val="0"/>
      <w:divBdr>
        <w:top w:val="none" w:sz="0" w:space="0" w:color="auto"/>
        <w:left w:val="none" w:sz="0" w:space="0" w:color="auto"/>
        <w:bottom w:val="none" w:sz="0" w:space="0" w:color="auto"/>
        <w:right w:val="none" w:sz="0" w:space="0" w:color="auto"/>
      </w:divBdr>
    </w:div>
    <w:div w:id="316494665">
      <w:bodyDiv w:val="1"/>
      <w:marLeft w:val="0"/>
      <w:marRight w:val="0"/>
      <w:marTop w:val="0"/>
      <w:marBottom w:val="0"/>
      <w:divBdr>
        <w:top w:val="none" w:sz="0" w:space="0" w:color="auto"/>
        <w:left w:val="none" w:sz="0" w:space="0" w:color="auto"/>
        <w:bottom w:val="none" w:sz="0" w:space="0" w:color="auto"/>
        <w:right w:val="none" w:sz="0" w:space="0" w:color="auto"/>
      </w:divBdr>
    </w:div>
    <w:div w:id="450439968">
      <w:bodyDiv w:val="1"/>
      <w:marLeft w:val="0"/>
      <w:marRight w:val="0"/>
      <w:marTop w:val="0"/>
      <w:marBottom w:val="0"/>
      <w:divBdr>
        <w:top w:val="none" w:sz="0" w:space="0" w:color="auto"/>
        <w:left w:val="none" w:sz="0" w:space="0" w:color="auto"/>
        <w:bottom w:val="none" w:sz="0" w:space="0" w:color="auto"/>
        <w:right w:val="none" w:sz="0" w:space="0" w:color="auto"/>
      </w:divBdr>
    </w:div>
    <w:div w:id="489249196">
      <w:bodyDiv w:val="1"/>
      <w:marLeft w:val="0"/>
      <w:marRight w:val="0"/>
      <w:marTop w:val="0"/>
      <w:marBottom w:val="0"/>
      <w:divBdr>
        <w:top w:val="none" w:sz="0" w:space="0" w:color="auto"/>
        <w:left w:val="none" w:sz="0" w:space="0" w:color="auto"/>
        <w:bottom w:val="none" w:sz="0" w:space="0" w:color="auto"/>
        <w:right w:val="none" w:sz="0" w:space="0" w:color="auto"/>
      </w:divBdr>
      <w:divsChild>
        <w:div w:id="539391866">
          <w:marLeft w:val="0"/>
          <w:marRight w:val="0"/>
          <w:marTop w:val="0"/>
          <w:marBottom w:val="0"/>
          <w:divBdr>
            <w:top w:val="none" w:sz="0" w:space="0" w:color="auto"/>
            <w:left w:val="none" w:sz="0" w:space="0" w:color="auto"/>
            <w:bottom w:val="none" w:sz="0" w:space="0" w:color="auto"/>
            <w:right w:val="none" w:sz="0" w:space="0" w:color="auto"/>
          </w:divBdr>
        </w:div>
      </w:divsChild>
    </w:div>
    <w:div w:id="640421287">
      <w:bodyDiv w:val="1"/>
      <w:marLeft w:val="0"/>
      <w:marRight w:val="0"/>
      <w:marTop w:val="0"/>
      <w:marBottom w:val="0"/>
      <w:divBdr>
        <w:top w:val="none" w:sz="0" w:space="0" w:color="auto"/>
        <w:left w:val="none" w:sz="0" w:space="0" w:color="auto"/>
        <w:bottom w:val="none" w:sz="0" w:space="0" w:color="auto"/>
        <w:right w:val="none" w:sz="0" w:space="0" w:color="auto"/>
      </w:divBdr>
    </w:div>
    <w:div w:id="813063522">
      <w:bodyDiv w:val="1"/>
      <w:marLeft w:val="0"/>
      <w:marRight w:val="0"/>
      <w:marTop w:val="0"/>
      <w:marBottom w:val="0"/>
      <w:divBdr>
        <w:top w:val="none" w:sz="0" w:space="0" w:color="auto"/>
        <w:left w:val="none" w:sz="0" w:space="0" w:color="auto"/>
        <w:bottom w:val="none" w:sz="0" w:space="0" w:color="auto"/>
        <w:right w:val="none" w:sz="0" w:space="0" w:color="auto"/>
      </w:divBdr>
      <w:divsChild>
        <w:div w:id="897592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689394">
              <w:marLeft w:val="0"/>
              <w:marRight w:val="0"/>
              <w:marTop w:val="0"/>
              <w:marBottom w:val="0"/>
              <w:divBdr>
                <w:top w:val="none" w:sz="0" w:space="0" w:color="auto"/>
                <w:left w:val="none" w:sz="0" w:space="0" w:color="auto"/>
                <w:bottom w:val="none" w:sz="0" w:space="0" w:color="auto"/>
                <w:right w:val="none" w:sz="0" w:space="0" w:color="auto"/>
              </w:divBdr>
              <w:divsChild>
                <w:div w:id="1116556799">
                  <w:marLeft w:val="0"/>
                  <w:marRight w:val="0"/>
                  <w:marTop w:val="0"/>
                  <w:marBottom w:val="0"/>
                  <w:divBdr>
                    <w:top w:val="none" w:sz="0" w:space="0" w:color="auto"/>
                    <w:left w:val="none" w:sz="0" w:space="0" w:color="auto"/>
                    <w:bottom w:val="none" w:sz="0" w:space="0" w:color="auto"/>
                    <w:right w:val="none" w:sz="0" w:space="0" w:color="auto"/>
                  </w:divBdr>
                  <w:divsChild>
                    <w:div w:id="10619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84654">
      <w:bodyDiv w:val="1"/>
      <w:marLeft w:val="0"/>
      <w:marRight w:val="0"/>
      <w:marTop w:val="0"/>
      <w:marBottom w:val="0"/>
      <w:divBdr>
        <w:top w:val="none" w:sz="0" w:space="0" w:color="auto"/>
        <w:left w:val="none" w:sz="0" w:space="0" w:color="auto"/>
        <w:bottom w:val="none" w:sz="0" w:space="0" w:color="auto"/>
        <w:right w:val="none" w:sz="0" w:space="0" w:color="auto"/>
      </w:divBdr>
    </w:div>
    <w:div w:id="1613123887">
      <w:bodyDiv w:val="1"/>
      <w:marLeft w:val="0"/>
      <w:marRight w:val="0"/>
      <w:marTop w:val="0"/>
      <w:marBottom w:val="0"/>
      <w:divBdr>
        <w:top w:val="none" w:sz="0" w:space="0" w:color="auto"/>
        <w:left w:val="none" w:sz="0" w:space="0" w:color="auto"/>
        <w:bottom w:val="none" w:sz="0" w:space="0" w:color="auto"/>
        <w:right w:val="none" w:sz="0" w:space="0" w:color="auto"/>
      </w:divBdr>
    </w:div>
    <w:div w:id="1639264708">
      <w:bodyDiv w:val="1"/>
      <w:marLeft w:val="0"/>
      <w:marRight w:val="0"/>
      <w:marTop w:val="0"/>
      <w:marBottom w:val="0"/>
      <w:divBdr>
        <w:top w:val="none" w:sz="0" w:space="0" w:color="auto"/>
        <w:left w:val="none" w:sz="0" w:space="0" w:color="auto"/>
        <w:bottom w:val="none" w:sz="0" w:space="0" w:color="auto"/>
        <w:right w:val="none" w:sz="0" w:space="0" w:color="auto"/>
      </w:divBdr>
    </w:div>
    <w:div w:id="1952659854">
      <w:bodyDiv w:val="1"/>
      <w:marLeft w:val="0"/>
      <w:marRight w:val="0"/>
      <w:marTop w:val="0"/>
      <w:marBottom w:val="0"/>
      <w:divBdr>
        <w:top w:val="none" w:sz="0" w:space="0" w:color="auto"/>
        <w:left w:val="none" w:sz="0" w:space="0" w:color="auto"/>
        <w:bottom w:val="none" w:sz="0" w:space="0" w:color="auto"/>
        <w:right w:val="none" w:sz="0" w:space="0" w:color="auto"/>
      </w:divBdr>
    </w:div>
    <w:div w:id="2079669587">
      <w:bodyDiv w:val="1"/>
      <w:marLeft w:val="0"/>
      <w:marRight w:val="0"/>
      <w:marTop w:val="0"/>
      <w:marBottom w:val="0"/>
      <w:divBdr>
        <w:top w:val="none" w:sz="0" w:space="0" w:color="auto"/>
        <w:left w:val="none" w:sz="0" w:space="0" w:color="auto"/>
        <w:bottom w:val="none" w:sz="0" w:space="0" w:color="auto"/>
        <w:right w:val="none" w:sz="0" w:space="0" w:color="auto"/>
      </w:divBdr>
    </w:div>
    <w:div w:id="2080709196">
      <w:bodyDiv w:val="1"/>
      <w:marLeft w:val="0"/>
      <w:marRight w:val="0"/>
      <w:marTop w:val="0"/>
      <w:marBottom w:val="0"/>
      <w:divBdr>
        <w:top w:val="none" w:sz="0" w:space="0" w:color="auto"/>
        <w:left w:val="none" w:sz="0" w:space="0" w:color="auto"/>
        <w:bottom w:val="none" w:sz="0" w:space="0" w:color="auto"/>
        <w:right w:val="none" w:sz="0" w:space="0" w:color="auto"/>
      </w:divBdr>
    </w:div>
    <w:div w:id="214473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biblegateway.com/passage/?search=Acts+1:4-11&amp;version=TL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tthew+28:16-20&amp;version=TLB"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channel/UCrnNysq1arBI-ylNjrJ1pAA/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Krumdrick Jennifer</dc:creator>
  <cp:keywords/>
  <dc:description/>
  <cp:lastModifiedBy/>
  <cp:revision>2</cp:revision>
  <dcterms:created xsi:type="dcterms:W3CDTF">2020-05-22T12:52:00Z</dcterms:created>
  <dcterms:modified xsi:type="dcterms:W3CDTF">2020-05-22T12:52:00Z</dcterms:modified>
</cp:coreProperties>
</file>